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E0CC5" w14:textId="5D03F9CD" w:rsidR="00BB1985" w:rsidRDefault="00BB1985" w:rsidP="00BB1985">
      <w:pPr>
        <w:jc w:val="center"/>
        <w:rPr>
          <w:rFonts w:ascii="Book Antiqua" w:hAnsi="Book Antiqua"/>
        </w:rPr>
      </w:pPr>
      <w:r w:rsidRPr="00BB1985">
        <w:rPr>
          <w:rFonts w:ascii="Book Antiqua" w:hAnsi="Book Antiqua"/>
          <w:b/>
          <w:bCs/>
          <w:sz w:val="36"/>
          <w:szCs w:val="36"/>
        </w:rPr>
        <w:t>The Compass for Philosophical Health</w:t>
      </w:r>
      <w:r>
        <w:rPr>
          <w:rFonts w:ascii="Book Antiqua" w:hAnsi="Book Antiqua"/>
          <w:b/>
          <w:bCs/>
          <w:sz w:val="36"/>
          <w:szCs w:val="36"/>
        </w:rPr>
        <w:br/>
      </w:r>
      <w:r>
        <w:rPr>
          <w:rFonts w:ascii="Book Antiqua" w:hAnsi="Book Antiqua"/>
        </w:rPr>
        <w:t>Philosophical Health International</w:t>
      </w:r>
      <w:r>
        <w:rPr>
          <w:rFonts w:ascii="Book Antiqua" w:hAnsi="Book Antiqua"/>
        </w:rPr>
        <w:br/>
        <w:t>2025 (Revised)</w:t>
      </w:r>
    </w:p>
    <w:p w14:paraId="33F3270A" w14:textId="77777777" w:rsidR="00BB1985" w:rsidRDefault="00BB1985" w:rsidP="00BB1985">
      <w:pPr>
        <w:jc w:val="center"/>
        <w:rPr>
          <w:rFonts w:ascii="Book Antiqua" w:hAnsi="Book Antiqua"/>
        </w:rPr>
      </w:pPr>
    </w:p>
    <w:p w14:paraId="58553087" w14:textId="399B5CEB" w:rsidR="00BB1985" w:rsidRPr="00BB1985" w:rsidRDefault="00BB1985" w:rsidP="00F73F92">
      <w:pPr>
        <w:ind w:firstLine="720"/>
        <w:rPr>
          <w:rFonts w:ascii="Book Antiqua" w:hAnsi="Book Antiqua"/>
        </w:rPr>
      </w:pPr>
      <w:r>
        <w:rPr>
          <w:rFonts w:ascii="Book Antiqua" w:hAnsi="Book Antiqua"/>
        </w:rPr>
        <w:t xml:space="preserve">The following </w:t>
      </w:r>
      <w:r w:rsidRPr="00BB1985">
        <w:rPr>
          <w:rFonts w:ascii="Book Antiqua" w:hAnsi="Book Antiqua"/>
        </w:rPr>
        <w:t xml:space="preserve">questionnaire is meant as a compliment to the </w:t>
      </w:r>
      <w:r>
        <w:rPr>
          <w:rFonts w:ascii="Book Antiqua" w:hAnsi="Book Antiqua"/>
        </w:rPr>
        <w:t>SMILE</w:t>
      </w:r>
      <w:r w:rsidRPr="00BB1985">
        <w:rPr>
          <w:rFonts w:ascii="Book Antiqua" w:hAnsi="Book Antiqua"/>
        </w:rPr>
        <w:t>_PH protocol of dialogue and counseling (</w:t>
      </w:r>
      <w:r w:rsidR="005F6583">
        <w:rPr>
          <w:rFonts w:ascii="Book Antiqua" w:hAnsi="Book Antiqua"/>
        </w:rPr>
        <w:t>Sense-M</w:t>
      </w:r>
      <w:r w:rsidRPr="00BB1985">
        <w:rPr>
          <w:rFonts w:ascii="Book Antiqua" w:hAnsi="Book Antiqua"/>
        </w:rPr>
        <w:t xml:space="preserve">aking </w:t>
      </w:r>
      <w:r w:rsidR="005F6583">
        <w:rPr>
          <w:rFonts w:ascii="Book Antiqua" w:hAnsi="Book Antiqua"/>
        </w:rPr>
        <w:t>I</w:t>
      </w:r>
      <w:r w:rsidRPr="00BB1985">
        <w:rPr>
          <w:rFonts w:ascii="Book Antiqua" w:hAnsi="Book Antiqua"/>
        </w:rPr>
        <w:t xml:space="preserve">nterviews </w:t>
      </w:r>
      <w:r w:rsidR="005F6583">
        <w:rPr>
          <w:rFonts w:ascii="Book Antiqua" w:hAnsi="Book Antiqua"/>
        </w:rPr>
        <w:t>L</w:t>
      </w:r>
      <w:r w:rsidRPr="00BB1985">
        <w:rPr>
          <w:rFonts w:ascii="Book Antiqua" w:hAnsi="Book Antiqua"/>
        </w:rPr>
        <w:t xml:space="preserve">ooking at </w:t>
      </w:r>
      <w:r w:rsidR="005F6583">
        <w:rPr>
          <w:rFonts w:ascii="Book Antiqua" w:hAnsi="Book Antiqua"/>
        </w:rPr>
        <w:t>E</w:t>
      </w:r>
      <w:r w:rsidRPr="00BB1985">
        <w:rPr>
          <w:rFonts w:ascii="Book Antiqua" w:hAnsi="Book Antiqua"/>
        </w:rPr>
        <w:t xml:space="preserve">lements of </w:t>
      </w:r>
      <w:r w:rsidR="005F6583">
        <w:rPr>
          <w:rFonts w:ascii="Book Antiqua" w:hAnsi="Book Antiqua"/>
        </w:rPr>
        <w:t>P</w:t>
      </w:r>
      <w:r w:rsidRPr="00BB1985">
        <w:rPr>
          <w:rFonts w:ascii="Book Antiqua" w:hAnsi="Book Antiqua"/>
        </w:rPr>
        <w:t xml:space="preserve">hilosophical </w:t>
      </w:r>
      <w:r w:rsidR="005F6583">
        <w:rPr>
          <w:rFonts w:ascii="Book Antiqua" w:hAnsi="Book Antiqua"/>
        </w:rPr>
        <w:t>H</w:t>
      </w:r>
      <w:r w:rsidRPr="00BB1985">
        <w:rPr>
          <w:rFonts w:ascii="Book Antiqua" w:hAnsi="Book Antiqua"/>
        </w:rPr>
        <w:t>ealth).</w:t>
      </w:r>
    </w:p>
    <w:p w14:paraId="181200A2" w14:textId="598F56BE" w:rsidR="00BB1985" w:rsidRDefault="00BB1985" w:rsidP="00F73F92">
      <w:pPr>
        <w:ind w:firstLine="720"/>
        <w:rPr>
          <w:rFonts w:ascii="Book Antiqua" w:hAnsi="Book Antiqua"/>
        </w:rPr>
      </w:pPr>
      <w:r w:rsidRPr="00BB1985">
        <w:rPr>
          <w:rFonts w:ascii="Book Antiqua" w:hAnsi="Book Antiqua"/>
        </w:rPr>
        <w:t>Please respond to each statement using the scale below based on your most recent “typical” experience – how it has generally felt for you in the last four to six weeks. Think about how true each statement is for you based on how frequently or consistently it applies to you within this recent period.</w:t>
      </w:r>
    </w:p>
    <w:p w14:paraId="7A0BD0E1" w14:textId="446177C7" w:rsidR="00F73F92" w:rsidRPr="00BB1985" w:rsidRDefault="00F73F92" w:rsidP="00F73F92">
      <w:pPr>
        <w:ind w:firstLine="720"/>
        <w:rPr>
          <w:rFonts w:ascii="Book Antiqua" w:hAnsi="Book Antiqua"/>
        </w:rPr>
      </w:pPr>
      <w:r>
        <w:rPr>
          <w:rFonts w:ascii="Book Antiqua" w:hAnsi="Book Antiqua"/>
        </w:rPr>
        <w:t>Indicate your response using the numbers corresponding to your preferred answer to the left of each of the following questions.</w:t>
      </w:r>
    </w:p>
    <w:p w14:paraId="463BF574" w14:textId="32A24915" w:rsidR="00BB1985" w:rsidRPr="00F73F92" w:rsidRDefault="00FE767C" w:rsidP="00BB1985">
      <w:pPr>
        <w:rPr>
          <w:rFonts w:ascii="Book Antiqua" w:hAnsi="Book Antiqua"/>
        </w:rPr>
      </w:pPr>
      <w:r>
        <w:rPr>
          <w:rFonts w:ascii="Book Antiqua" w:hAnsi="Book Antiqua"/>
        </w:rPr>
        <w:br/>
      </w:r>
      <w:r w:rsidR="00BB1985" w:rsidRPr="00F73F92">
        <w:rPr>
          <w:rFonts w:ascii="Book Antiqua" w:hAnsi="Book Antiqua"/>
        </w:rPr>
        <w:t>Rating Scale</w:t>
      </w:r>
    </w:p>
    <w:p w14:paraId="75FEBCE8" w14:textId="412379BC" w:rsidR="00BB1985" w:rsidRPr="00BB1985" w:rsidRDefault="00BB1985" w:rsidP="00BB1985">
      <w:pPr>
        <w:pStyle w:val="ListParagraph"/>
        <w:numPr>
          <w:ilvl w:val="0"/>
          <w:numId w:val="1"/>
        </w:numPr>
        <w:rPr>
          <w:rFonts w:ascii="Book Antiqua" w:hAnsi="Book Antiqua"/>
        </w:rPr>
      </w:pPr>
      <w:r w:rsidRPr="00BB1985">
        <w:rPr>
          <w:rFonts w:ascii="Book Antiqua" w:hAnsi="Book Antiqua"/>
        </w:rPr>
        <w:t>– Completely Untrue</w:t>
      </w:r>
    </w:p>
    <w:p w14:paraId="296E7D85" w14:textId="6B296563" w:rsidR="00BB1985" w:rsidRPr="00BB1985" w:rsidRDefault="00BB1985" w:rsidP="00BB1985">
      <w:pPr>
        <w:pStyle w:val="ListParagraph"/>
        <w:numPr>
          <w:ilvl w:val="0"/>
          <w:numId w:val="1"/>
        </w:numPr>
        <w:rPr>
          <w:rFonts w:ascii="Book Antiqua" w:hAnsi="Book Antiqua"/>
        </w:rPr>
      </w:pPr>
      <w:r w:rsidRPr="00BB1985">
        <w:rPr>
          <w:rFonts w:ascii="Book Antiqua" w:hAnsi="Book Antiqua"/>
        </w:rPr>
        <w:t>– Rarely True</w:t>
      </w:r>
    </w:p>
    <w:p w14:paraId="23223883" w14:textId="27295D82" w:rsidR="00BB1985" w:rsidRPr="00BB1985" w:rsidRDefault="00BB1985" w:rsidP="00BB1985">
      <w:pPr>
        <w:pStyle w:val="ListParagraph"/>
        <w:numPr>
          <w:ilvl w:val="0"/>
          <w:numId w:val="1"/>
        </w:numPr>
        <w:rPr>
          <w:rFonts w:ascii="Book Antiqua" w:hAnsi="Book Antiqua"/>
        </w:rPr>
      </w:pPr>
      <w:r w:rsidRPr="00BB1985">
        <w:rPr>
          <w:rFonts w:ascii="Book Antiqua" w:hAnsi="Book Antiqua"/>
        </w:rPr>
        <w:t>– Undecided</w:t>
      </w:r>
    </w:p>
    <w:p w14:paraId="1BB52320" w14:textId="72617601" w:rsidR="00BB1985" w:rsidRPr="00BB1985" w:rsidRDefault="00BB1985" w:rsidP="00BB1985">
      <w:pPr>
        <w:pStyle w:val="ListParagraph"/>
        <w:numPr>
          <w:ilvl w:val="0"/>
          <w:numId w:val="1"/>
        </w:numPr>
        <w:rPr>
          <w:rFonts w:ascii="Book Antiqua" w:hAnsi="Book Antiqua"/>
        </w:rPr>
      </w:pPr>
      <w:r w:rsidRPr="00BB1985">
        <w:rPr>
          <w:rFonts w:ascii="Book Antiqua" w:hAnsi="Book Antiqua"/>
        </w:rPr>
        <w:t>–Often True</w:t>
      </w:r>
    </w:p>
    <w:p w14:paraId="2BB30892" w14:textId="120CEE3A" w:rsidR="00BB1985" w:rsidRPr="00BB1985" w:rsidRDefault="00BB1985" w:rsidP="00BB1985">
      <w:pPr>
        <w:pStyle w:val="ListParagraph"/>
        <w:numPr>
          <w:ilvl w:val="0"/>
          <w:numId w:val="1"/>
        </w:numPr>
        <w:rPr>
          <w:rFonts w:ascii="Book Antiqua" w:hAnsi="Book Antiqua"/>
        </w:rPr>
      </w:pPr>
      <w:r w:rsidRPr="00BB1985">
        <w:rPr>
          <w:rFonts w:ascii="Book Antiqua" w:hAnsi="Book Antiqua"/>
        </w:rPr>
        <w:t>– Completely True</w:t>
      </w:r>
    </w:p>
    <w:p w14:paraId="595BD031" w14:textId="77777777" w:rsidR="00BB1985" w:rsidRPr="00BB1985" w:rsidRDefault="00BB1985" w:rsidP="00BB1985">
      <w:pPr>
        <w:rPr>
          <w:rFonts w:ascii="Book Antiqua" w:hAnsi="Book Antiqua"/>
        </w:rPr>
      </w:pPr>
    </w:p>
    <w:p w14:paraId="00EE2967" w14:textId="084204D6" w:rsidR="00BB1985" w:rsidRPr="00BB1985" w:rsidRDefault="00BB1985" w:rsidP="00BB1985">
      <w:pPr>
        <w:rPr>
          <w:rFonts w:ascii="Book Antiqua" w:hAnsi="Book Antiqua"/>
          <w:u w:val="single"/>
        </w:rPr>
      </w:pPr>
      <w:r w:rsidRPr="00BB1985">
        <w:rPr>
          <w:rFonts w:ascii="Book Antiqua" w:hAnsi="Book Antiqua"/>
          <w:u w:val="single"/>
        </w:rPr>
        <w:t>Bodily Sense</w:t>
      </w:r>
    </w:p>
    <w:p w14:paraId="78A6FDC3" w14:textId="77777777" w:rsidR="00BB1985" w:rsidRPr="00BB1985" w:rsidRDefault="00BB1985" w:rsidP="00BB1985">
      <w:pPr>
        <w:pStyle w:val="ListParagraph"/>
        <w:numPr>
          <w:ilvl w:val="0"/>
          <w:numId w:val="2"/>
        </w:numPr>
        <w:rPr>
          <w:rFonts w:ascii="Book Antiqua" w:hAnsi="Book Antiqua"/>
        </w:rPr>
      </w:pPr>
      <w:r w:rsidRPr="00BB1985">
        <w:rPr>
          <w:rFonts w:ascii="Book Antiqua" w:hAnsi="Book Antiqua"/>
        </w:rPr>
        <w:t xml:space="preserve"> I feel full of vitality.</w:t>
      </w:r>
    </w:p>
    <w:p w14:paraId="194DB6C3" w14:textId="4385AC25" w:rsidR="00BB1985" w:rsidRPr="00BB1985" w:rsidRDefault="00BB1985" w:rsidP="00BB1985">
      <w:pPr>
        <w:pStyle w:val="ListParagraph"/>
        <w:numPr>
          <w:ilvl w:val="0"/>
          <w:numId w:val="2"/>
        </w:numPr>
        <w:rPr>
          <w:rFonts w:ascii="Book Antiqua" w:hAnsi="Book Antiqua"/>
        </w:rPr>
      </w:pPr>
      <w:r w:rsidRPr="00BB1985">
        <w:rPr>
          <w:rFonts w:ascii="Book Antiqua" w:hAnsi="Book Antiqua"/>
        </w:rPr>
        <w:t xml:space="preserve"> I feel discomfort with my body.</w:t>
      </w:r>
    </w:p>
    <w:p w14:paraId="5614D75B" w14:textId="6F8A95AC" w:rsidR="00BB1985" w:rsidRPr="00BB1985" w:rsidRDefault="00BB1985" w:rsidP="00BB1985">
      <w:pPr>
        <w:pStyle w:val="ListParagraph"/>
        <w:numPr>
          <w:ilvl w:val="0"/>
          <w:numId w:val="2"/>
        </w:numPr>
        <w:rPr>
          <w:rFonts w:ascii="Book Antiqua" w:hAnsi="Book Antiqua"/>
        </w:rPr>
      </w:pPr>
      <w:r w:rsidRPr="00BB1985">
        <w:rPr>
          <w:rFonts w:ascii="Book Antiqua" w:hAnsi="Book Antiqua"/>
        </w:rPr>
        <w:t>I experience my body as a source of joy.</w:t>
      </w:r>
    </w:p>
    <w:p w14:paraId="445ACBC2" w14:textId="0AA48414" w:rsidR="00BB1985" w:rsidRPr="00BB1985" w:rsidRDefault="00BB1985" w:rsidP="00BB1985">
      <w:pPr>
        <w:pStyle w:val="ListParagraph"/>
        <w:numPr>
          <w:ilvl w:val="0"/>
          <w:numId w:val="2"/>
        </w:numPr>
        <w:rPr>
          <w:rFonts w:ascii="Book Antiqua" w:hAnsi="Book Antiqua"/>
        </w:rPr>
      </w:pPr>
      <w:r w:rsidRPr="00BB1985">
        <w:rPr>
          <w:rFonts w:ascii="Book Antiqua" w:hAnsi="Book Antiqua"/>
        </w:rPr>
        <w:t>I don't feel grateful for being in my body.</w:t>
      </w:r>
    </w:p>
    <w:p w14:paraId="60B32C20" w14:textId="77777777" w:rsidR="00BB1985" w:rsidRPr="00BB1985" w:rsidRDefault="00BB1985" w:rsidP="00BB1985">
      <w:pPr>
        <w:pStyle w:val="ListParagraph"/>
        <w:numPr>
          <w:ilvl w:val="0"/>
          <w:numId w:val="2"/>
        </w:numPr>
        <w:rPr>
          <w:rFonts w:ascii="Book Antiqua" w:hAnsi="Book Antiqua"/>
        </w:rPr>
      </w:pPr>
      <w:r w:rsidRPr="00BB1985">
        <w:rPr>
          <w:rFonts w:ascii="Book Antiqua" w:hAnsi="Book Antiqua"/>
        </w:rPr>
        <w:t xml:space="preserve">I am aware of and act on my body's signals. </w:t>
      </w:r>
    </w:p>
    <w:p w14:paraId="105E9EE8" w14:textId="34D0ADC0" w:rsidR="00BB1985" w:rsidRPr="00BB1985" w:rsidRDefault="00BB1985" w:rsidP="00BB1985">
      <w:pPr>
        <w:pStyle w:val="ListParagraph"/>
        <w:numPr>
          <w:ilvl w:val="0"/>
          <w:numId w:val="2"/>
        </w:numPr>
        <w:rPr>
          <w:rFonts w:ascii="Book Antiqua" w:hAnsi="Book Antiqua"/>
        </w:rPr>
      </w:pPr>
      <w:r w:rsidRPr="00BB1985">
        <w:rPr>
          <w:rFonts w:ascii="Book Antiqua" w:hAnsi="Book Antiqua"/>
        </w:rPr>
        <w:t xml:space="preserve">I feel disconnected from nature, both within myself and in my surroundings. </w:t>
      </w:r>
    </w:p>
    <w:p w14:paraId="5F732DF2" w14:textId="68C5635F" w:rsidR="00BB1985" w:rsidRPr="00BB1985" w:rsidRDefault="00BB1985" w:rsidP="00BB1985">
      <w:pPr>
        <w:pStyle w:val="ListParagraph"/>
        <w:numPr>
          <w:ilvl w:val="0"/>
          <w:numId w:val="2"/>
        </w:numPr>
        <w:rPr>
          <w:rFonts w:ascii="Book Antiqua" w:hAnsi="Book Antiqua"/>
        </w:rPr>
      </w:pPr>
      <w:r w:rsidRPr="00BB1985">
        <w:rPr>
          <w:rFonts w:ascii="Book Antiqua" w:hAnsi="Book Antiqua"/>
        </w:rPr>
        <w:t>I move with fluidity around the physical world.</w:t>
      </w:r>
    </w:p>
    <w:p w14:paraId="50A3490F" w14:textId="6F39DCAD" w:rsidR="00BB1985" w:rsidRPr="00BB1985" w:rsidRDefault="00BB1985" w:rsidP="00BB1985">
      <w:pPr>
        <w:pStyle w:val="ListParagraph"/>
        <w:numPr>
          <w:ilvl w:val="0"/>
          <w:numId w:val="2"/>
        </w:numPr>
        <w:rPr>
          <w:rFonts w:ascii="Book Antiqua" w:hAnsi="Book Antiqua"/>
        </w:rPr>
      </w:pPr>
      <w:r w:rsidRPr="00BB1985">
        <w:rPr>
          <w:rFonts w:ascii="Book Antiqua" w:hAnsi="Book Antiqua"/>
        </w:rPr>
        <w:t>I find it difficult to gain insights from my body's experiences.</w:t>
      </w:r>
    </w:p>
    <w:p w14:paraId="11B38C39" w14:textId="77777777" w:rsidR="00BB1985" w:rsidRDefault="00BB1985" w:rsidP="00BB1985"/>
    <w:p w14:paraId="6A1BF1E1" w14:textId="77777777" w:rsidR="00BB1985" w:rsidRDefault="00BB1985" w:rsidP="00BB1985"/>
    <w:p w14:paraId="3D273CA8" w14:textId="2FC1461B" w:rsidR="00BB1985" w:rsidRPr="00BB1985" w:rsidRDefault="00BB1985" w:rsidP="00BB1985">
      <w:pPr>
        <w:rPr>
          <w:rFonts w:ascii="Book Antiqua" w:hAnsi="Book Antiqua"/>
          <w:u w:val="single"/>
        </w:rPr>
      </w:pPr>
      <w:r w:rsidRPr="00BB1985">
        <w:rPr>
          <w:rFonts w:ascii="Book Antiqua" w:hAnsi="Book Antiqua"/>
          <w:u w:val="single"/>
        </w:rPr>
        <w:lastRenderedPageBreak/>
        <w:t>Sense of Self</w:t>
      </w:r>
    </w:p>
    <w:p w14:paraId="57C6C63D" w14:textId="55FAD011" w:rsidR="00BB1985" w:rsidRPr="00BB1985" w:rsidRDefault="00BB1985" w:rsidP="00BB1985">
      <w:pPr>
        <w:pStyle w:val="ListParagraph"/>
        <w:numPr>
          <w:ilvl w:val="0"/>
          <w:numId w:val="3"/>
        </w:numPr>
        <w:rPr>
          <w:rFonts w:ascii="Book Antiqua" w:hAnsi="Book Antiqua"/>
        </w:rPr>
      </w:pPr>
      <w:r w:rsidRPr="00BB1985">
        <w:rPr>
          <w:rFonts w:ascii="Book Antiqua" w:hAnsi="Book Antiqua"/>
        </w:rPr>
        <w:t>I tend to be the same person in all situations.</w:t>
      </w:r>
    </w:p>
    <w:p w14:paraId="52054CE8" w14:textId="0678E220" w:rsidR="00BB1985" w:rsidRPr="00BB1985" w:rsidRDefault="00BB1985" w:rsidP="00BB1985">
      <w:pPr>
        <w:pStyle w:val="ListParagraph"/>
        <w:numPr>
          <w:ilvl w:val="0"/>
          <w:numId w:val="3"/>
        </w:numPr>
        <w:rPr>
          <w:rFonts w:ascii="Book Antiqua" w:hAnsi="Book Antiqua"/>
        </w:rPr>
      </w:pPr>
      <w:r w:rsidRPr="00BB1985">
        <w:rPr>
          <w:rFonts w:ascii="Book Antiqua" w:hAnsi="Book Antiqua"/>
        </w:rPr>
        <w:t>I struggle to recognize what makes me unique.</w:t>
      </w:r>
    </w:p>
    <w:p w14:paraId="7D900F04" w14:textId="521EB4F3" w:rsidR="00BB1985" w:rsidRPr="00BB1985" w:rsidRDefault="00BB1985" w:rsidP="00BB1985">
      <w:pPr>
        <w:pStyle w:val="ListParagraph"/>
        <w:numPr>
          <w:ilvl w:val="0"/>
          <w:numId w:val="3"/>
        </w:numPr>
        <w:rPr>
          <w:rFonts w:ascii="Book Antiqua" w:hAnsi="Book Antiqua"/>
        </w:rPr>
      </w:pPr>
      <w:r w:rsidRPr="00BB1985">
        <w:rPr>
          <w:rFonts w:ascii="Book Antiqua" w:hAnsi="Book Antiqua"/>
        </w:rPr>
        <w:t xml:space="preserve">I believe I understand myself deeply. </w:t>
      </w:r>
    </w:p>
    <w:p w14:paraId="0FAEB85F" w14:textId="4B061853" w:rsidR="00BB1985" w:rsidRDefault="00347061" w:rsidP="00BB1985">
      <w:pPr>
        <w:pStyle w:val="ListParagraph"/>
        <w:numPr>
          <w:ilvl w:val="0"/>
          <w:numId w:val="3"/>
        </w:numPr>
        <w:rPr>
          <w:rFonts w:ascii="Book Antiqua" w:hAnsi="Book Antiqua"/>
        </w:rPr>
      </w:pPr>
      <w:r w:rsidRPr="00347061">
        <w:rPr>
          <w:rFonts w:ascii="Book Antiqua" w:hAnsi="Book Antiqua"/>
        </w:rPr>
        <w:t xml:space="preserve">I am confused </w:t>
      </w:r>
      <w:r>
        <w:rPr>
          <w:rFonts w:ascii="Book Antiqua" w:hAnsi="Book Antiqua"/>
        </w:rPr>
        <w:t>about certain aspects of myself.</w:t>
      </w:r>
    </w:p>
    <w:p w14:paraId="05C1878B" w14:textId="68110063" w:rsidR="00347061" w:rsidRDefault="00347061" w:rsidP="00BB1985">
      <w:pPr>
        <w:pStyle w:val="ListParagraph"/>
        <w:numPr>
          <w:ilvl w:val="0"/>
          <w:numId w:val="3"/>
        </w:numPr>
        <w:rPr>
          <w:rFonts w:ascii="Book Antiqua" w:hAnsi="Book Antiqua"/>
        </w:rPr>
      </w:pPr>
      <w:r>
        <w:rPr>
          <w:rFonts w:ascii="Book Antiqua" w:hAnsi="Book Antiqua"/>
        </w:rPr>
        <w:t>I take responsibility for shaping who I am.</w:t>
      </w:r>
    </w:p>
    <w:p w14:paraId="55CBFE22" w14:textId="34D3E835" w:rsidR="00347061" w:rsidRDefault="00347061" w:rsidP="00BB1985">
      <w:pPr>
        <w:pStyle w:val="ListParagraph"/>
        <w:numPr>
          <w:ilvl w:val="0"/>
          <w:numId w:val="3"/>
        </w:numPr>
        <w:rPr>
          <w:rFonts w:ascii="Book Antiqua" w:hAnsi="Book Antiqua"/>
        </w:rPr>
      </w:pPr>
      <w:r>
        <w:rPr>
          <w:rFonts w:ascii="Book Antiqua" w:hAnsi="Book Antiqua"/>
        </w:rPr>
        <w:t>I find it difficult to recognize my inner wisdom.</w:t>
      </w:r>
    </w:p>
    <w:p w14:paraId="0BAB99EE" w14:textId="0E9FC268" w:rsidR="00347061" w:rsidRDefault="00347061" w:rsidP="00BB1985">
      <w:pPr>
        <w:pStyle w:val="ListParagraph"/>
        <w:numPr>
          <w:ilvl w:val="0"/>
          <w:numId w:val="3"/>
        </w:numPr>
        <w:rPr>
          <w:rFonts w:ascii="Book Antiqua" w:hAnsi="Book Antiqua"/>
        </w:rPr>
      </w:pPr>
      <w:r>
        <w:rPr>
          <w:rFonts w:ascii="Book Antiqua" w:hAnsi="Book Antiqua"/>
        </w:rPr>
        <w:t>I achieve success while staying true to who I am.</w:t>
      </w:r>
    </w:p>
    <w:p w14:paraId="5247135F" w14:textId="20F9CAB1" w:rsidR="00347061" w:rsidRDefault="00347061" w:rsidP="00BB1985">
      <w:pPr>
        <w:pStyle w:val="ListParagraph"/>
        <w:numPr>
          <w:ilvl w:val="0"/>
          <w:numId w:val="3"/>
        </w:numPr>
        <w:rPr>
          <w:rFonts w:ascii="Book Antiqua" w:hAnsi="Book Antiqua"/>
        </w:rPr>
      </w:pPr>
      <w:r>
        <w:rPr>
          <w:rFonts w:ascii="Book Antiqua" w:hAnsi="Book Antiqua"/>
        </w:rPr>
        <w:t>I find it challenging to differentiate my strengths from my weaknesses.</w:t>
      </w:r>
    </w:p>
    <w:p w14:paraId="4ED73654" w14:textId="77777777" w:rsidR="00347061" w:rsidRDefault="00347061" w:rsidP="00347061">
      <w:pPr>
        <w:rPr>
          <w:rFonts w:ascii="Book Antiqua" w:hAnsi="Book Antiqua"/>
        </w:rPr>
      </w:pPr>
    </w:p>
    <w:p w14:paraId="473FC87C" w14:textId="177E7741" w:rsidR="00347061" w:rsidRDefault="00347061" w:rsidP="00347061">
      <w:pPr>
        <w:rPr>
          <w:rFonts w:ascii="Book Antiqua" w:hAnsi="Book Antiqua"/>
        </w:rPr>
      </w:pPr>
      <w:r>
        <w:rPr>
          <w:rFonts w:ascii="Book Antiqua" w:hAnsi="Book Antiqua"/>
          <w:u w:val="single"/>
        </w:rPr>
        <w:t>Sense of Belonging</w:t>
      </w:r>
    </w:p>
    <w:p w14:paraId="5FADE554" w14:textId="131792F7" w:rsidR="00347061" w:rsidRDefault="00347061" w:rsidP="00347061">
      <w:pPr>
        <w:pStyle w:val="ListParagraph"/>
        <w:numPr>
          <w:ilvl w:val="0"/>
          <w:numId w:val="4"/>
        </w:numPr>
        <w:rPr>
          <w:rFonts w:ascii="Book Antiqua" w:hAnsi="Book Antiqua"/>
        </w:rPr>
      </w:pPr>
      <w:r>
        <w:rPr>
          <w:rFonts w:ascii="Book Antiqua" w:hAnsi="Book Antiqua"/>
        </w:rPr>
        <w:t>I experience meaningful connections with others.</w:t>
      </w:r>
    </w:p>
    <w:p w14:paraId="31126EFC" w14:textId="4B81972F" w:rsidR="00347061" w:rsidRDefault="00347061" w:rsidP="00347061">
      <w:pPr>
        <w:pStyle w:val="ListParagraph"/>
        <w:numPr>
          <w:ilvl w:val="0"/>
          <w:numId w:val="4"/>
        </w:numPr>
        <w:rPr>
          <w:rFonts w:ascii="Book Antiqua" w:hAnsi="Book Antiqua"/>
        </w:rPr>
      </w:pPr>
      <w:r>
        <w:rPr>
          <w:rFonts w:ascii="Book Antiqua" w:hAnsi="Book Antiqua"/>
        </w:rPr>
        <w:t>I feel disconnected from the communities around me.</w:t>
      </w:r>
    </w:p>
    <w:p w14:paraId="41675A8A" w14:textId="1FD24D50" w:rsidR="00347061" w:rsidRDefault="00347061" w:rsidP="00347061">
      <w:pPr>
        <w:pStyle w:val="ListParagraph"/>
        <w:numPr>
          <w:ilvl w:val="0"/>
          <w:numId w:val="4"/>
        </w:numPr>
        <w:rPr>
          <w:rFonts w:ascii="Book Antiqua" w:hAnsi="Book Antiqua"/>
        </w:rPr>
      </w:pPr>
      <w:r>
        <w:rPr>
          <w:rFonts w:ascii="Book Antiqua" w:hAnsi="Book Antiqua"/>
        </w:rPr>
        <w:t>I feel a strong sense of connection to the shared human experience.</w:t>
      </w:r>
    </w:p>
    <w:p w14:paraId="6BBA846B" w14:textId="512E94DD" w:rsidR="00347061" w:rsidRDefault="00347061" w:rsidP="00347061">
      <w:pPr>
        <w:pStyle w:val="ListParagraph"/>
        <w:numPr>
          <w:ilvl w:val="0"/>
          <w:numId w:val="4"/>
        </w:numPr>
        <w:rPr>
          <w:rFonts w:ascii="Book Antiqua" w:hAnsi="Book Antiqua"/>
        </w:rPr>
      </w:pPr>
      <w:r>
        <w:rPr>
          <w:rFonts w:ascii="Book Antiqua" w:hAnsi="Book Antiqua"/>
        </w:rPr>
        <w:t>I struggle to feel connected to something greater than myself.</w:t>
      </w:r>
    </w:p>
    <w:p w14:paraId="5D59278B" w14:textId="3B018A79" w:rsidR="00347061" w:rsidRDefault="00347061" w:rsidP="00347061">
      <w:pPr>
        <w:pStyle w:val="ListParagraph"/>
        <w:numPr>
          <w:ilvl w:val="0"/>
          <w:numId w:val="4"/>
        </w:numPr>
        <w:rPr>
          <w:rFonts w:ascii="Book Antiqua" w:hAnsi="Book Antiqua"/>
        </w:rPr>
      </w:pPr>
      <w:r>
        <w:rPr>
          <w:rFonts w:ascii="Book Antiqua" w:hAnsi="Book Antiqua"/>
        </w:rPr>
        <w:t>I consider life in general as a familiar domain.</w:t>
      </w:r>
    </w:p>
    <w:p w14:paraId="7C7AA89E" w14:textId="12576BFE" w:rsidR="00347061" w:rsidRDefault="00347061" w:rsidP="00347061">
      <w:pPr>
        <w:pStyle w:val="ListParagraph"/>
        <w:numPr>
          <w:ilvl w:val="0"/>
          <w:numId w:val="4"/>
        </w:numPr>
        <w:rPr>
          <w:rFonts w:ascii="Book Antiqua" w:hAnsi="Book Antiqua"/>
        </w:rPr>
      </w:pPr>
      <w:r>
        <w:rPr>
          <w:rFonts w:ascii="Book Antiqua" w:hAnsi="Book Antiqua"/>
        </w:rPr>
        <w:t xml:space="preserve">I struggle to balance time for myself </w:t>
      </w:r>
      <w:r w:rsidR="00F73F92">
        <w:rPr>
          <w:rFonts w:ascii="Book Antiqua" w:hAnsi="Book Antiqua"/>
        </w:rPr>
        <w:t>with time spent connecting with others.</w:t>
      </w:r>
    </w:p>
    <w:p w14:paraId="4B736E51" w14:textId="055DDA7B" w:rsidR="00F73F92" w:rsidRDefault="00F73F92" w:rsidP="00347061">
      <w:pPr>
        <w:pStyle w:val="ListParagraph"/>
        <w:numPr>
          <w:ilvl w:val="0"/>
          <w:numId w:val="4"/>
        </w:numPr>
        <w:rPr>
          <w:rFonts w:ascii="Book Antiqua" w:hAnsi="Book Antiqua"/>
        </w:rPr>
      </w:pPr>
      <w:r>
        <w:rPr>
          <w:rFonts w:ascii="Book Antiqua" w:hAnsi="Book Antiqua"/>
        </w:rPr>
        <w:t>I maintain my independence while belonging to groups.</w:t>
      </w:r>
    </w:p>
    <w:p w14:paraId="3AEDFC1E" w14:textId="6C48B02B" w:rsidR="00F73F92" w:rsidRDefault="00F73F92" w:rsidP="00347061">
      <w:pPr>
        <w:pStyle w:val="ListParagraph"/>
        <w:numPr>
          <w:ilvl w:val="0"/>
          <w:numId w:val="4"/>
        </w:numPr>
        <w:rPr>
          <w:rFonts w:ascii="Book Antiqua" w:hAnsi="Book Antiqua"/>
        </w:rPr>
      </w:pPr>
      <w:r>
        <w:rPr>
          <w:rFonts w:ascii="Book Antiqua" w:hAnsi="Book Antiqua"/>
        </w:rPr>
        <w:t>I don’t feel free to express my thoughts in groups.</w:t>
      </w:r>
    </w:p>
    <w:p w14:paraId="4EB7BEDB" w14:textId="77777777" w:rsidR="00F73F92" w:rsidRDefault="00F73F92" w:rsidP="00F73F92">
      <w:pPr>
        <w:rPr>
          <w:rFonts w:ascii="Book Antiqua" w:hAnsi="Book Antiqua"/>
        </w:rPr>
      </w:pPr>
    </w:p>
    <w:p w14:paraId="419670C4" w14:textId="40B820D3" w:rsidR="00F73F92" w:rsidRDefault="00F73F92" w:rsidP="00F73F92">
      <w:pPr>
        <w:rPr>
          <w:rFonts w:ascii="Book Antiqua" w:hAnsi="Book Antiqua"/>
          <w:u w:val="single"/>
        </w:rPr>
      </w:pPr>
      <w:r>
        <w:rPr>
          <w:rFonts w:ascii="Book Antiqua" w:hAnsi="Book Antiqua"/>
          <w:u w:val="single"/>
        </w:rPr>
        <w:t>Sense of the Possible</w:t>
      </w:r>
    </w:p>
    <w:p w14:paraId="7A2F8AB0" w14:textId="369CF60D" w:rsidR="00F73F92" w:rsidRPr="00F73F92" w:rsidRDefault="00F73F92" w:rsidP="00F73F92">
      <w:pPr>
        <w:pStyle w:val="ListParagraph"/>
        <w:numPr>
          <w:ilvl w:val="0"/>
          <w:numId w:val="5"/>
        </w:numPr>
        <w:rPr>
          <w:rFonts w:ascii="Book Antiqua" w:hAnsi="Book Antiqua"/>
          <w:u w:val="single"/>
        </w:rPr>
      </w:pPr>
      <w:r>
        <w:rPr>
          <w:rFonts w:ascii="Book Antiqua" w:hAnsi="Book Antiqua"/>
        </w:rPr>
        <w:t>I believe many possibilities exist even in difficult circumstances.</w:t>
      </w:r>
    </w:p>
    <w:p w14:paraId="6C35E40C" w14:textId="779A5B54" w:rsidR="00F73F92" w:rsidRPr="00F73F92" w:rsidRDefault="00F73F92" w:rsidP="00F73F92">
      <w:pPr>
        <w:pStyle w:val="ListParagraph"/>
        <w:numPr>
          <w:ilvl w:val="0"/>
          <w:numId w:val="5"/>
        </w:numPr>
        <w:rPr>
          <w:rFonts w:ascii="Book Antiqua" w:hAnsi="Book Antiqua"/>
          <w:u w:val="single"/>
        </w:rPr>
      </w:pPr>
      <w:r>
        <w:rPr>
          <w:rFonts w:ascii="Book Antiqua" w:hAnsi="Book Antiqua"/>
        </w:rPr>
        <w:t>I doubt my potential to create positive change in my life.</w:t>
      </w:r>
    </w:p>
    <w:p w14:paraId="028870A0" w14:textId="3792D5A6" w:rsidR="00F73F92" w:rsidRPr="00F73F92" w:rsidRDefault="00F73F92" w:rsidP="00F73F92">
      <w:pPr>
        <w:pStyle w:val="ListParagraph"/>
        <w:numPr>
          <w:ilvl w:val="0"/>
          <w:numId w:val="5"/>
        </w:numPr>
        <w:rPr>
          <w:rFonts w:ascii="Book Antiqua" w:hAnsi="Book Antiqua"/>
          <w:u w:val="single"/>
        </w:rPr>
      </w:pPr>
      <w:r>
        <w:rPr>
          <w:rFonts w:ascii="Book Antiqua" w:hAnsi="Book Antiqua"/>
        </w:rPr>
        <w:t>I recognize opportunities beyond current limitations.</w:t>
      </w:r>
    </w:p>
    <w:p w14:paraId="04C23991" w14:textId="6866DC1E" w:rsidR="00F73F92" w:rsidRPr="00F73F92" w:rsidRDefault="00F73F92" w:rsidP="00F73F92">
      <w:pPr>
        <w:pStyle w:val="ListParagraph"/>
        <w:numPr>
          <w:ilvl w:val="0"/>
          <w:numId w:val="5"/>
        </w:numPr>
        <w:rPr>
          <w:rFonts w:ascii="Book Antiqua" w:hAnsi="Book Antiqua"/>
          <w:u w:val="single"/>
        </w:rPr>
      </w:pPr>
      <w:r>
        <w:rPr>
          <w:rFonts w:ascii="Book Antiqua" w:hAnsi="Book Antiqua"/>
        </w:rPr>
        <w:t>I avoid engaging with creative challenges.</w:t>
      </w:r>
    </w:p>
    <w:p w14:paraId="365C1372" w14:textId="1CA4ACCB" w:rsidR="00F73F92" w:rsidRPr="00F73F92" w:rsidRDefault="00F73F92" w:rsidP="00F73F92">
      <w:pPr>
        <w:pStyle w:val="ListParagraph"/>
        <w:numPr>
          <w:ilvl w:val="0"/>
          <w:numId w:val="5"/>
        </w:numPr>
        <w:rPr>
          <w:rFonts w:ascii="Book Antiqua" w:hAnsi="Book Antiqua"/>
          <w:u w:val="single"/>
        </w:rPr>
      </w:pPr>
      <w:r>
        <w:rPr>
          <w:rFonts w:ascii="Book Antiqua" w:hAnsi="Book Antiqua"/>
        </w:rPr>
        <w:t>I turn obstacles into opportunities for enrichment.</w:t>
      </w:r>
    </w:p>
    <w:p w14:paraId="43F71302" w14:textId="1106D1D1" w:rsidR="00F73F92" w:rsidRPr="00F73F92" w:rsidRDefault="00F73F92" w:rsidP="00F73F92">
      <w:pPr>
        <w:pStyle w:val="ListParagraph"/>
        <w:numPr>
          <w:ilvl w:val="0"/>
          <w:numId w:val="5"/>
        </w:numPr>
        <w:rPr>
          <w:rFonts w:ascii="Book Antiqua" w:hAnsi="Book Antiqua"/>
          <w:u w:val="single"/>
        </w:rPr>
      </w:pPr>
      <w:r>
        <w:rPr>
          <w:rFonts w:ascii="Book Antiqua" w:hAnsi="Book Antiqua"/>
        </w:rPr>
        <w:t>I find it difficult to recognize opportunities in uncertain situations.</w:t>
      </w:r>
    </w:p>
    <w:p w14:paraId="5ADACFEE" w14:textId="5BD08851" w:rsidR="00F73F92" w:rsidRPr="00F73F92" w:rsidRDefault="00F73F92" w:rsidP="00F73F92">
      <w:pPr>
        <w:pStyle w:val="ListParagraph"/>
        <w:numPr>
          <w:ilvl w:val="0"/>
          <w:numId w:val="5"/>
        </w:numPr>
        <w:rPr>
          <w:rFonts w:ascii="Book Antiqua" w:hAnsi="Book Antiqua"/>
          <w:u w:val="single"/>
        </w:rPr>
      </w:pPr>
      <w:r>
        <w:rPr>
          <w:rFonts w:ascii="Book Antiqua" w:hAnsi="Book Antiqua"/>
        </w:rPr>
        <w:t>I believe in our shared ability to create positive change.</w:t>
      </w:r>
    </w:p>
    <w:p w14:paraId="2E375838" w14:textId="3A41E586" w:rsidR="00F73F92" w:rsidRPr="00F73F92" w:rsidRDefault="00F73F92" w:rsidP="00F73F92">
      <w:pPr>
        <w:pStyle w:val="ListParagraph"/>
        <w:numPr>
          <w:ilvl w:val="0"/>
          <w:numId w:val="5"/>
        </w:numPr>
        <w:rPr>
          <w:rFonts w:ascii="Book Antiqua" w:hAnsi="Book Antiqua"/>
          <w:u w:val="single"/>
        </w:rPr>
      </w:pPr>
      <w:r>
        <w:rPr>
          <w:rFonts w:ascii="Book Antiqua" w:hAnsi="Book Antiqua"/>
        </w:rPr>
        <w:t>I struggle to balance new opportunities with existing responsibilities.</w:t>
      </w:r>
    </w:p>
    <w:p w14:paraId="118F53AE" w14:textId="77777777" w:rsidR="00F73F92" w:rsidRDefault="00F73F92" w:rsidP="00F73F92">
      <w:pPr>
        <w:rPr>
          <w:rFonts w:ascii="Book Antiqua" w:hAnsi="Book Antiqua"/>
          <w:u w:val="single"/>
        </w:rPr>
      </w:pPr>
    </w:p>
    <w:p w14:paraId="3F69FD6A" w14:textId="77777777" w:rsidR="00FE767C" w:rsidRDefault="00FE767C" w:rsidP="00F73F92">
      <w:pPr>
        <w:rPr>
          <w:rFonts w:ascii="Book Antiqua" w:hAnsi="Book Antiqua"/>
          <w:u w:val="single"/>
        </w:rPr>
      </w:pPr>
    </w:p>
    <w:p w14:paraId="022BBEC5" w14:textId="77777777" w:rsidR="00FE767C" w:rsidRDefault="00FE767C" w:rsidP="00F73F92">
      <w:pPr>
        <w:rPr>
          <w:rFonts w:ascii="Book Antiqua" w:hAnsi="Book Antiqua"/>
          <w:u w:val="single"/>
        </w:rPr>
      </w:pPr>
    </w:p>
    <w:p w14:paraId="01848323" w14:textId="77777777" w:rsidR="00FE767C" w:rsidRDefault="00FE767C" w:rsidP="00F73F92">
      <w:pPr>
        <w:rPr>
          <w:rFonts w:ascii="Book Antiqua" w:hAnsi="Book Antiqua"/>
          <w:u w:val="single"/>
        </w:rPr>
      </w:pPr>
    </w:p>
    <w:p w14:paraId="4ED60293" w14:textId="189A52BA" w:rsidR="00F73F92" w:rsidRDefault="00F73F92" w:rsidP="00F73F92">
      <w:pPr>
        <w:rPr>
          <w:rFonts w:ascii="Book Antiqua" w:hAnsi="Book Antiqua"/>
        </w:rPr>
      </w:pPr>
      <w:r>
        <w:rPr>
          <w:rFonts w:ascii="Book Antiqua" w:hAnsi="Book Antiqua"/>
          <w:u w:val="single"/>
        </w:rPr>
        <w:lastRenderedPageBreak/>
        <w:t>Sense of Purpose</w:t>
      </w:r>
    </w:p>
    <w:p w14:paraId="6CB9E260" w14:textId="2CFCCF48" w:rsidR="00F73F92" w:rsidRDefault="00F73F92" w:rsidP="00F73F92">
      <w:pPr>
        <w:pStyle w:val="ListParagraph"/>
        <w:numPr>
          <w:ilvl w:val="0"/>
          <w:numId w:val="6"/>
        </w:numPr>
        <w:rPr>
          <w:rFonts w:ascii="Book Antiqua" w:hAnsi="Book Antiqua"/>
        </w:rPr>
      </w:pPr>
      <w:r>
        <w:rPr>
          <w:rFonts w:ascii="Book Antiqua" w:hAnsi="Book Antiqua"/>
        </w:rPr>
        <w:t>I am inspired by values that are meaningful to me.</w:t>
      </w:r>
    </w:p>
    <w:p w14:paraId="64D54C02" w14:textId="4746E7E9" w:rsidR="00F73F92" w:rsidRDefault="00F73F92" w:rsidP="00F73F92">
      <w:pPr>
        <w:pStyle w:val="ListParagraph"/>
        <w:numPr>
          <w:ilvl w:val="0"/>
          <w:numId w:val="6"/>
        </w:numPr>
        <w:rPr>
          <w:rFonts w:ascii="Book Antiqua" w:hAnsi="Book Antiqua"/>
        </w:rPr>
      </w:pPr>
      <w:r>
        <w:rPr>
          <w:rFonts w:ascii="Book Antiqua" w:hAnsi="Book Antiqua"/>
        </w:rPr>
        <w:t>I lack a strong sense of purpose or direction in my life.</w:t>
      </w:r>
    </w:p>
    <w:p w14:paraId="39860834" w14:textId="4CFE7B0E" w:rsidR="00F73F92" w:rsidRDefault="00F73F92" w:rsidP="00F73F92">
      <w:pPr>
        <w:pStyle w:val="ListParagraph"/>
        <w:numPr>
          <w:ilvl w:val="0"/>
          <w:numId w:val="6"/>
        </w:numPr>
        <w:rPr>
          <w:rFonts w:ascii="Book Antiqua" w:hAnsi="Book Antiqua"/>
        </w:rPr>
      </w:pPr>
      <w:r>
        <w:rPr>
          <w:rFonts w:ascii="Book Antiqua" w:hAnsi="Book Antiqua"/>
        </w:rPr>
        <w:t>I remain committed to my chosen purpose even in challenging situations.</w:t>
      </w:r>
    </w:p>
    <w:p w14:paraId="440A9188" w14:textId="77DDE75C" w:rsidR="00F73F92" w:rsidRDefault="00F73F92" w:rsidP="00F73F92">
      <w:pPr>
        <w:pStyle w:val="ListParagraph"/>
        <w:numPr>
          <w:ilvl w:val="0"/>
          <w:numId w:val="6"/>
        </w:numPr>
        <w:rPr>
          <w:rFonts w:ascii="Book Antiqua" w:hAnsi="Book Antiqua"/>
        </w:rPr>
      </w:pPr>
      <w:r>
        <w:rPr>
          <w:rFonts w:ascii="Book Antiqua" w:hAnsi="Book Antiqua"/>
        </w:rPr>
        <w:t>I sense that my goals are focused primarily on my own success.</w:t>
      </w:r>
    </w:p>
    <w:p w14:paraId="384746C4" w14:textId="3BBFCB44" w:rsidR="00F73F92" w:rsidRDefault="00F73F92" w:rsidP="00F73F92">
      <w:pPr>
        <w:pStyle w:val="ListParagraph"/>
        <w:numPr>
          <w:ilvl w:val="0"/>
          <w:numId w:val="6"/>
        </w:numPr>
        <w:rPr>
          <w:rFonts w:ascii="Book Antiqua" w:hAnsi="Book Antiqua"/>
        </w:rPr>
      </w:pPr>
      <w:r>
        <w:rPr>
          <w:rFonts w:ascii="Book Antiqua" w:hAnsi="Book Antiqua"/>
        </w:rPr>
        <w:t>I can clearly articulate my higher purpose.</w:t>
      </w:r>
    </w:p>
    <w:p w14:paraId="5294AC25" w14:textId="56B75DDC" w:rsidR="00F73F92" w:rsidRDefault="00F73F92" w:rsidP="00F73F92">
      <w:pPr>
        <w:pStyle w:val="ListParagraph"/>
        <w:numPr>
          <w:ilvl w:val="0"/>
          <w:numId w:val="6"/>
        </w:numPr>
        <w:rPr>
          <w:rFonts w:ascii="Book Antiqua" w:hAnsi="Book Antiqua"/>
        </w:rPr>
      </w:pPr>
      <w:r>
        <w:rPr>
          <w:rFonts w:ascii="Book Antiqua" w:hAnsi="Book Antiqua"/>
        </w:rPr>
        <w:t>I find it difficult to align my actions with my ideals.</w:t>
      </w:r>
    </w:p>
    <w:p w14:paraId="4371BE2A" w14:textId="70EDEDD4" w:rsidR="00F73F92" w:rsidRDefault="00F73F92" w:rsidP="00F73F92">
      <w:pPr>
        <w:pStyle w:val="ListParagraph"/>
        <w:numPr>
          <w:ilvl w:val="0"/>
          <w:numId w:val="6"/>
        </w:numPr>
        <w:rPr>
          <w:rFonts w:ascii="Book Antiqua" w:hAnsi="Book Antiqua"/>
        </w:rPr>
      </w:pPr>
      <w:r>
        <w:rPr>
          <w:rFonts w:ascii="Book Antiqua" w:hAnsi="Book Antiqua"/>
        </w:rPr>
        <w:t xml:space="preserve">I </w:t>
      </w:r>
      <w:proofErr w:type="gramStart"/>
      <w:r>
        <w:rPr>
          <w:rFonts w:ascii="Book Antiqua" w:hAnsi="Book Antiqua"/>
        </w:rPr>
        <w:t>make an effort</w:t>
      </w:r>
      <w:proofErr w:type="gramEnd"/>
      <w:r>
        <w:rPr>
          <w:rFonts w:ascii="Book Antiqua" w:hAnsi="Book Antiqua"/>
        </w:rPr>
        <w:t xml:space="preserve"> to understand other people’s purposes.</w:t>
      </w:r>
    </w:p>
    <w:p w14:paraId="439E7044" w14:textId="04452B71" w:rsidR="00F73F92" w:rsidRDefault="00F73F92" w:rsidP="00F73F92">
      <w:pPr>
        <w:pStyle w:val="ListParagraph"/>
        <w:numPr>
          <w:ilvl w:val="0"/>
          <w:numId w:val="6"/>
        </w:numPr>
        <w:rPr>
          <w:rFonts w:ascii="Book Antiqua" w:hAnsi="Book Antiqua"/>
        </w:rPr>
      </w:pPr>
      <w:r>
        <w:rPr>
          <w:rFonts w:ascii="Book Antiqua" w:hAnsi="Book Antiqua"/>
        </w:rPr>
        <w:t>I do not consider how my purpose benefits others.</w:t>
      </w:r>
    </w:p>
    <w:p w14:paraId="59217F2F" w14:textId="77777777" w:rsidR="00F73F92" w:rsidRDefault="00F73F92" w:rsidP="00F73F92">
      <w:pPr>
        <w:rPr>
          <w:rFonts w:ascii="Book Antiqua" w:hAnsi="Book Antiqua"/>
        </w:rPr>
      </w:pPr>
    </w:p>
    <w:p w14:paraId="22DFD462" w14:textId="350212E9" w:rsidR="00F73F92" w:rsidRDefault="00F73F92" w:rsidP="00F73F92">
      <w:pPr>
        <w:rPr>
          <w:rFonts w:ascii="Book Antiqua" w:hAnsi="Book Antiqua"/>
        </w:rPr>
      </w:pPr>
      <w:r>
        <w:rPr>
          <w:rFonts w:ascii="Book Antiqua" w:hAnsi="Book Antiqua"/>
          <w:u w:val="single"/>
        </w:rPr>
        <w:t>Philosophical Sense</w:t>
      </w:r>
    </w:p>
    <w:p w14:paraId="226582CC" w14:textId="4EF6194B" w:rsidR="00F73F92" w:rsidRDefault="00F73F92" w:rsidP="00F73F92">
      <w:pPr>
        <w:pStyle w:val="ListParagraph"/>
        <w:numPr>
          <w:ilvl w:val="0"/>
          <w:numId w:val="7"/>
        </w:numPr>
        <w:rPr>
          <w:rFonts w:ascii="Book Antiqua" w:hAnsi="Book Antiqua"/>
        </w:rPr>
      </w:pPr>
      <w:r>
        <w:rPr>
          <w:rFonts w:ascii="Book Antiqua" w:hAnsi="Book Antiqua"/>
        </w:rPr>
        <w:t>I face problems with conceptual thinking.</w:t>
      </w:r>
    </w:p>
    <w:p w14:paraId="5DC94F93" w14:textId="5C659CF0" w:rsidR="00F73F92" w:rsidRDefault="00F73F92" w:rsidP="00F73F92">
      <w:pPr>
        <w:pStyle w:val="ListParagraph"/>
        <w:numPr>
          <w:ilvl w:val="0"/>
          <w:numId w:val="7"/>
        </w:numPr>
        <w:rPr>
          <w:rFonts w:ascii="Book Antiqua" w:hAnsi="Book Antiqua"/>
        </w:rPr>
      </w:pPr>
      <w:r>
        <w:rPr>
          <w:rFonts w:ascii="Book Antiqua" w:hAnsi="Book Antiqua"/>
        </w:rPr>
        <w:t>I don’t think about situations from a holistic perspective.</w:t>
      </w:r>
    </w:p>
    <w:p w14:paraId="2E504C64" w14:textId="600CB409" w:rsidR="00F73F92" w:rsidRDefault="00F73F92" w:rsidP="00F73F92">
      <w:pPr>
        <w:pStyle w:val="ListParagraph"/>
        <w:numPr>
          <w:ilvl w:val="0"/>
          <w:numId w:val="7"/>
        </w:numPr>
        <w:rPr>
          <w:rFonts w:ascii="Book Antiqua" w:hAnsi="Book Antiqua"/>
        </w:rPr>
      </w:pPr>
      <w:r>
        <w:rPr>
          <w:rFonts w:ascii="Book Antiqua" w:hAnsi="Book Antiqua"/>
        </w:rPr>
        <w:t>I notice patterns that help me make sense of life.</w:t>
      </w:r>
    </w:p>
    <w:p w14:paraId="21F0BB9D" w14:textId="5AFD944C" w:rsidR="00F73F92" w:rsidRDefault="00F73F92" w:rsidP="00F73F92">
      <w:pPr>
        <w:pStyle w:val="ListParagraph"/>
        <w:numPr>
          <w:ilvl w:val="0"/>
          <w:numId w:val="7"/>
        </w:numPr>
        <w:rPr>
          <w:rFonts w:ascii="Book Antiqua" w:hAnsi="Book Antiqua"/>
        </w:rPr>
      </w:pPr>
      <w:r>
        <w:rPr>
          <w:rFonts w:ascii="Book Antiqua" w:hAnsi="Book Antiqua"/>
        </w:rPr>
        <w:t>I rarely consider diverse perspectives when making decisions.</w:t>
      </w:r>
    </w:p>
    <w:p w14:paraId="219EF033" w14:textId="7086A23F" w:rsidR="00F73F92" w:rsidRDefault="00F73F92" w:rsidP="00F73F92">
      <w:pPr>
        <w:pStyle w:val="ListParagraph"/>
        <w:numPr>
          <w:ilvl w:val="0"/>
          <w:numId w:val="7"/>
        </w:numPr>
        <w:rPr>
          <w:rFonts w:ascii="Book Antiqua" w:hAnsi="Book Antiqua"/>
        </w:rPr>
      </w:pPr>
      <w:r>
        <w:rPr>
          <w:rFonts w:ascii="Book Antiqua" w:hAnsi="Book Antiqua"/>
        </w:rPr>
        <w:t>I link my daily actions to broader principles and values.</w:t>
      </w:r>
    </w:p>
    <w:p w14:paraId="614745F7" w14:textId="7D9A29F7" w:rsidR="00F73F92" w:rsidRDefault="00F73F92" w:rsidP="00F73F92">
      <w:pPr>
        <w:pStyle w:val="ListParagraph"/>
        <w:numPr>
          <w:ilvl w:val="0"/>
          <w:numId w:val="7"/>
        </w:numPr>
        <w:rPr>
          <w:rFonts w:ascii="Book Antiqua" w:hAnsi="Book Antiqua"/>
        </w:rPr>
      </w:pPr>
      <w:r>
        <w:rPr>
          <w:rFonts w:ascii="Book Antiqua" w:hAnsi="Book Antiqua"/>
        </w:rPr>
        <w:t>I struggle to make meaning out of my experiences.</w:t>
      </w:r>
    </w:p>
    <w:p w14:paraId="6E4AE880" w14:textId="509CDC02" w:rsidR="00F73F92" w:rsidRDefault="00F73F92" w:rsidP="00F73F92">
      <w:pPr>
        <w:pStyle w:val="ListParagraph"/>
        <w:numPr>
          <w:ilvl w:val="0"/>
          <w:numId w:val="7"/>
        </w:numPr>
        <w:rPr>
          <w:rFonts w:ascii="Book Antiqua" w:hAnsi="Book Antiqua"/>
        </w:rPr>
      </w:pPr>
      <w:r>
        <w:rPr>
          <w:rFonts w:ascii="Book Antiqua" w:hAnsi="Book Antiqua"/>
        </w:rPr>
        <w:t>I recognize how my worldview influences my decisions.</w:t>
      </w:r>
    </w:p>
    <w:p w14:paraId="22C2B816" w14:textId="58BCF281" w:rsidR="00F73F92" w:rsidRPr="00F73F92" w:rsidRDefault="00F73F92" w:rsidP="00F73F92">
      <w:pPr>
        <w:pStyle w:val="ListParagraph"/>
        <w:numPr>
          <w:ilvl w:val="0"/>
          <w:numId w:val="7"/>
        </w:numPr>
        <w:rPr>
          <w:rFonts w:ascii="Book Antiqua" w:hAnsi="Book Antiqua"/>
        </w:rPr>
      </w:pPr>
      <w:r>
        <w:rPr>
          <w:rFonts w:ascii="Book Antiqua" w:hAnsi="Book Antiqua"/>
        </w:rPr>
        <w:t>I struggle to stay reflective during challenging moments.</w:t>
      </w:r>
    </w:p>
    <w:sectPr w:rsidR="00F73F92" w:rsidRPr="00F73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10918"/>
    <w:multiLevelType w:val="hybridMultilevel"/>
    <w:tmpl w:val="1FB25FA4"/>
    <w:lvl w:ilvl="0" w:tplc="C6C27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B63BA6"/>
    <w:multiLevelType w:val="hybridMultilevel"/>
    <w:tmpl w:val="CA5A6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23261"/>
    <w:multiLevelType w:val="hybridMultilevel"/>
    <w:tmpl w:val="F374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D56A71"/>
    <w:multiLevelType w:val="hybridMultilevel"/>
    <w:tmpl w:val="B4BC1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13DA1"/>
    <w:multiLevelType w:val="hybridMultilevel"/>
    <w:tmpl w:val="7EF8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F0C93"/>
    <w:multiLevelType w:val="hybridMultilevel"/>
    <w:tmpl w:val="E66A2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BF2284"/>
    <w:multiLevelType w:val="hybridMultilevel"/>
    <w:tmpl w:val="4386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550423">
    <w:abstractNumId w:val="0"/>
  </w:num>
  <w:num w:numId="2" w16cid:durableId="558059133">
    <w:abstractNumId w:val="1"/>
  </w:num>
  <w:num w:numId="3" w16cid:durableId="380325924">
    <w:abstractNumId w:val="4"/>
  </w:num>
  <w:num w:numId="4" w16cid:durableId="1806579531">
    <w:abstractNumId w:val="2"/>
  </w:num>
  <w:num w:numId="5" w16cid:durableId="1042242978">
    <w:abstractNumId w:val="3"/>
  </w:num>
  <w:num w:numId="6" w16cid:durableId="757025696">
    <w:abstractNumId w:val="5"/>
  </w:num>
  <w:num w:numId="7" w16cid:durableId="60982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85"/>
    <w:rsid w:val="00347061"/>
    <w:rsid w:val="005F6583"/>
    <w:rsid w:val="00BB1985"/>
    <w:rsid w:val="00E34B2B"/>
    <w:rsid w:val="00ED464E"/>
    <w:rsid w:val="00F73F92"/>
    <w:rsid w:val="00FE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34DC71"/>
  <w15:chartTrackingRefBased/>
  <w15:docId w15:val="{24ABF6B1-F204-074B-BE71-BEC1BF5C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9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9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19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9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9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9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9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9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9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9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9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19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9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9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9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9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9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985"/>
    <w:rPr>
      <w:rFonts w:eastAsiaTheme="majorEastAsia" w:cstheme="majorBidi"/>
      <w:color w:val="272727" w:themeColor="text1" w:themeTint="D8"/>
    </w:rPr>
  </w:style>
  <w:style w:type="paragraph" w:styleId="Title">
    <w:name w:val="Title"/>
    <w:basedOn w:val="Normal"/>
    <w:next w:val="Normal"/>
    <w:link w:val="TitleChar"/>
    <w:uiPriority w:val="10"/>
    <w:qFormat/>
    <w:rsid w:val="00BB19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9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9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9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985"/>
    <w:pPr>
      <w:spacing w:before="160"/>
      <w:jc w:val="center"/>
    </w:pPr>
    <w:rPr>
      <w:i/>
      <w:iCs/>
      <w:color w:val="404040" w:themeColor="text1" w:themeTint="BF"/>
    </w:rPr>
  </w:style>
  <w:style w:type="character" w:customStyle="1" w:styleId="QuoteChar">
    <w:name w:val="Quote Char"/>
    <w:basedOn w:val="DefaultParagraphFont"/>
    <w:link w:val="Quote"/>
    <w:uiPriority w:val="29"/>
    <w:rsid w:val="00BB1985"/>
    <w:rPr>
      <w:i/>
      <w:iCs/>
      <w:color w:val="404040" w:themeColor="text1" w:themeTint="BF"/>
    </w:rPr>
  </w:style>
  <w:style w:type="paragraph" w:styleId="ListParagraph">
    <w:name w:val="List Paragraph"/>
    <w:basedOn w:val="Normal"/>
    <w:uiPriority w:val="34"/>
    <w:qFormat/>
    <w:rsid w:val="00BB1985"/>
    <w:pPr>
      <w:ind w:left="720"/>
      <w:contextualSpacing/>
    </w:pPr>
  </w:style>
  <w:style w:type="character" w:styleId="IntenseEmphasis">
    <w:name w:val="Intense Emphasis"/>
    <w:basedOn w:val="DefaultParagraphFont"/>
    <w:uiPriority w:val="21"/>
    <w:qFormat/>
    <w:rsid w:val="00BB1985"/>
    <w:rPr>
      <w:i/>
      <w:iCs/>
      <w:color w:val="0F4761" w:themeColor="accent1" w:themeShade="BF"/>
    </w:rPr>
  </w:style>
  <w:style w:type="paragraph" w:styleId="IntenseQuote">
    <w:name w:val="Intense Quote"/>
    <w:basedOn w:val="Normal"/>
    <w:next w:val="Normal"/>
    <w:link w:val="IntenseQuoteChar"/>
    <w:uiPriority w:val="30"/>
    <w:qFormat/>
    <w:rsid w:val="00BB19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985"/>
    <w:rPr>
      <w:i/>
      <w:iCs/>
      <w:color w:val="0F4761" w:themeColor="accent1" w:themeShade="BF"/>
    </w:rPr>
  </w:style>
  <w:style w:type="character" w:styleId="IntenseReference">
    <w:name w:val="Intense Reference"/>
    <w:basedOn w:val="DefaultParagraphFont"/>
    <w:uiPriority w:val="32"/>
    <w:qFormat/>
    <w:rsid w:val="00BB19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Carroll</dc:creator>
  <cp:keywords/>
  <dc:description/>
  <cp:lastModifiedBy>Jonathan Carroll</cp:lastModifiedBy>
  <cp:revision>2</cp:revision>
  <cp:lastPrinted>2025-02-13T17:58:00Z</cp:lastPrinted>
  <dcterms:created xsi:type="dcterms:W3CDTF">2025-02-13T17:21:00Z</dcterms:created>
  <dcterms:modified xsi:type="dcterms:W3CDTF">2025-03-11T21:36:00Z</dcterms:modified>
</cp:coreProperties>
</file>